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Старшему судебному приставу</w:t>
      </w:r>
    </w:p>
    <w:p>
      <w:pPr>
        <w:spacing w:after="0"/>
        <w:jc w:val="right"/>
      </w:pPr>
      <w:r>
        <w:t>ОСП по ____________ району</w:t>
      </w:r>
    </w:p>
    <w:p>
      <w:pPr>
        <w:spacing w:after="0"/>
        <w:jc w:val="right"/>
      </w:pPr>
      <w:r>
        <w:t>от взыскателя: ______________________,</w:t>
      </w:r>
    </w:p>
    <w:p>
      <w:pPr>
        <w:spacing w:after="0"/>
        <w:jc w:val="right"/>
      </w:pPr>
      <w:r>
        <w:t>адрес: ___________________</w:t>
      </w:r>
    </w:p>
    <w:p>
      <w:pPr>
        <w:spacing w:after="0"/>
        <w:jc w:val="right"/>
      </w:pPr>
      <w:r>
        <w:t>исполнительное производство № ____________</w:t>
      </w:r>
    </w:p>
    <w:p/>
    <w:p>
      <w:pPr>
        <w:spacing w:after="0"/>
        <w:jc w:val="center"/>
      </w:pPr>
      <w:r>
        <w:rPr>
          <w:b/>
        </w:rPr>
        <w:t>ЖАЛОБА</w:t>
      </w:r>
    </w:p>
    <w:p>
      <w:pPr>
        <w:spacing w:after="0"/>
        <w:jc w:val="center"/>
      </w:pPr>
      <w:r>
        <w:rPr>
          <w:b/>
        </w:rPr>
        <w:t>на бездействие судебного пристава-исполнителя (в порядке подчинённости)</w:t>
      </w:r>
    </w:p>
    <w:p/>
    <w:p>
      <w:pPr>
        <w:ind w:firstLine="709"/>
        <w:jc w:val="both"/>
      </w:pPr>
      <w:r>
        <w:t>На исполнении в ОСП по ____________ району находится исполнительное производство № ____ от «___» __________ 20__ г., возбуждённое на основании исполнительного листа № ____ о взыскании с должника ____________ в мою пользу ________ руб.</w:t>
      </w:r>
    </w:p>
    <w:p>
      <w:pPr>
        <w:ind w:firstLine="709"/>
        <w:jc w:val="both"/>
      </w:pPr>
      <w:r>
        <w:t>С момента возбуждения производства судебным приставом-исполнителем ____________ не совершены необходимые исполнительные действия: не направлены запросы в банки, Росреестр и ГИБДД, не вынесено постановление об обращении взыскания на денежные средства, мои ходатайства оставлены без ответа. Бездействие нарушает ст. 36, 64 Закона № 229-ФЗ.</w:t>
      </w:r>
    </w:p>
    <w:p>
      <w:pPr>
        <w:ind w:firstLine="709"/>
        <w:jc w:val="both"/>
      </w:pPr>
      <w:r>
        <w:t>На основании ст. 122–127 Закона № 229-ФЗ ПРОШУ признать бездействие судебного пристава-исполнителя незаконным, обязать совершить исполнительные действия: ____________, о результатах рассмотрения уведомить письменно.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